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355" w14:textId="5D043175" w:rsidR="00286483" w:rsidRPr="00A8104F" w:rsidRDefault="00000000" w:rsidP="00286483">
      <w:pPr>
        <w:pStyle w:val="Titre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 w14:anchorId="65456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05pt;margin-top:-52.55pt;width:138.1pt;height:48.35pt;z-index:1">
            <v:imagedata r:id="rId7" o:title=""/>
          </v:shape>
        </w:pict>
      </w:r>
      <w:r w:rsidR="007D6235">
        <w:rPr>
          <w:b w:val="0"/>
          <w:i/>
          <w:vanish/>
          <w:sz w:val="22"/>
          <w:szCs w:val="22"/>
        </w:rPr>
        <w:t>Numéro de dossier : 202</w:t>
      </w:r>
      <w:r w:rsidR="00DE2D6B">
        <w:rPr>
          <w:b w:val="0"/>
          <w:i/>
          <w:vanish/>
          <w:sz w:val="22"/>
          <w:szCs w:val="22"/>
        </w:rPr>
        <w:t>2</w:t>
      </w:r>
      <w:r w:rsidR="0048729F">
        <w:rPr>
          <w:b w:val="0"/>
          <w:i/>
          <w:vanish/>
          <w:sz w:val="22"/>
          <w:szCs w:val="22"/>
        </w:rPr>
        <w:t>-X</w:t>
      </w:r>
      <w:r w:rsidR="00286483" w:rsidRPr="00286483">
        <w:rPr>
          <w:b w:val="0"/>
          <w:i/>
          <w:vanish/>
          <w:sz w:val="22"/>
          <w:szCs w:val="22"/>
        </w:rPr>
        <w:t>xx-yy</w:t>
      </w:r>
    </w:p>
    <w:p w14:paraId="0F1187DD" w14:textId="77777777" w:rsidR="008950C4" w:rsidRPr="00D91BAE" w:rsidRDefault="007E6F25" w:rsidP="00A8104F">
      <w:pPr>
        <w:pStyle w:val="Titre"/>
      </w:pPr>
      <w:r w:rsidRPr="00D91BAE">
        <w:t>PhD position at IFP Energies nouvelles</w:t>
      </w:r>
      <w:r w:rsidR="00CF6B5C" w:rsidRPr="00D91BAE">
        <w:t xml:space="preserve"> (IFPEN)</w:t>
      </w:r>
    </w:p>
    <w:p w14:paraId="488D5C21" w14:textId="63D3D4B8" w:rsidR="007E6F25" w:rsidRDefault="00E73E14" w:rsidP="00A8104F">
      <w:pPr>
        <w:pStyle w:val="Titre"/>
        <w:rPr>
          <w:b w:val="0"/>
          <w:bCs w:val="0"/>
          <w:i/>
          <w:iCs/>
          <w:lang w:val="en-US"/>
        </w:rPr>
      </w:pPr>
      <w:r w:rsidRPr="002542EA">
        <w:rPr>
          <w:b w:val="0"/>
          <w:bCs w:val="0"/>
          <w:i/>
          <w:iCs/>
          <w:lang w:val="en-US"/>
        </w:rPr>
        <w:t xml:space="preserve">in </w:t>
      </w:r>
      <w:r w:rsidR="002542EA" w:rsidRPr="002542EA">
        <w:rPr>
          <w:b w:val="0"/>
          <w:bCs w:val="0"/>
          <w:i/>
          <w:iCs/>
          <w:lang w:val="en-US"/>
        </w:rPr>
        <w:t>Mathematics / Physical Sciences</w:t>
      </w:r>
    </w:p>
    <w:p w14:paraId="509490D4" w14:textId="77777777" w:rsidR="00A8104F" w:rsidRPr="00A8104F" w:rsidRDefault="00A8104F" w:rsidP="00A8104F">
      <w:pPr>
        <w:pStyle w:val="Titre"/>
        <w:rPr>
          <w:b w:val="0"/>
          <w:bCs w:val="0"/>
          <w:i/>
          <w:iCs/>
          <w:lang w:val="en-US"/>
        </w:rPr>
      </w:pPr>
    </w:p>
    <w:p w14:paraId="0D1BCCC7" w14:textId="01C21409" w:rsidR="00AD7031" w:rsidRPr="00A8104F" w:rsidRDefault="00A8104F" w:rsidP="000F3252">
      <w:pPr>
        <w:pStyle w:val="Sous-titre"/>
        <w:rPr>
          <w:lang w:val="en-US"/>
        </w:rPr>
      </w:pPr>
      <w:r>
        <w:rPr>
          <w:sz w:val="28"/>
          <w:szCs w:val="28"/>
          <w:lang w:val="en-US"/>
        </w:rPr>
        <w:t>AI-assisted ocean w</w:t>
      </w:r>
      <w:r w:rsidR="002542EA" w:rsidRPr="00A8104F">
        <w:rPr>
          <w:sz w:val="28"/>
          <w:szCs w:val="28"/>
          <w:lang w:val="en-US"/>
        </w:rPr>
        <w:t>ave field</w:t>
      </w:r>
      <w:r>
        <w:rPr>
          <w:sz w:val="28"/>
          <w:szCs w:val="28"/>
          <w:lang w:val="en-US"/>
        </w:rPr>
        <w:t xml:space="preserve"> measurement</w:t>
      </w:r>
      <w:r w:rsidR="002542EA" w:rsidRPr="00A8104F">
        <w:rPr>
          <w:sz w:val="28"/>
          <w:szCs w:val="28"/>
          <w:lang w:val="en-US"/>
        </w:rPr>
        <w:t xml:space="preserve"> using an X-band radar coupled with airborne drone observations</w:t>
      </w:r>
    </w:p>
    <w:p w14:paraId="21E2A4CC" w14:textId="389DAAAC" w:rsidR="002542EA" w:rsidRDefault="002542EA" w:rsidP="00FE0B32">
      <w:pPr>
        <w:spacing w:before="12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X-band </w:t>
      </w:r>
      <w:r w:rsidR="00A8104F">
        <w:rPr>
          <w:rFonts w:ascii="Arial" w:hAnsi="Arial" w:cs="Arial"/>
          <w:iCs/>
          <w:sz w:val="20"/>
          <w:szCs w:val="20"/>
          <w:lang w:val="en-US"/>
        </w:rPr>
        <w:t xml:space="preserve">navigational 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radars are promising instruments for </w:t>
      </w:r>
      <w:r w:rsidR="00A8104F">
        <w:rPr>
          <w:rFonts w:ascii="Arial" w:hAnsi="Arial" w:cs="Arial"/>
          <w:iCs/>
          <w:sz w:val="20"/>
          <w:szCs w:val="20"/>
          <w:lang w:val="en-US"/>
        </w:rPr>
        <w:t xml:space="preserve">ocean </w:t>
      </w:r>
      <w:r w:rsidRPr="00534603">
        <w:rPr>
          <w:rFonts w:ascii="Arial" w:hAnsi="Arial" w:cs="Arial"/>
          <w:iCs/>
          <w:sz w:val="20"/>
          <w:szCs w:val="20"/>
          <w:lang w:val="en-US"/>
        </w:rPr>
        <w:t>wave measurement</w:t>
      </w:r>
      <w:r>
        <w:rPr>
          <w:rFonts w:ascii="Arial" w:hAnsi="Arial" w:cs="Arial"/>
          <w:iCs/>
          <w:sz w:val="20"/>
          <w:szCs w:val="20"/>
          <w:lang w:val="en-US"/>
        </w:rPr>
        <w:t>s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A8104F">
        <w:rPr>
          <w:rFonts w:ascii="Arial" w:hAnsi="Arial" w:cs="Arial"/>
          <w:iCs/>
          <w:sz w:val="20"/>
          <w:szCs w:val="20"/>
          <w:lang w:val="en-US"/>
        </w:rPr>
        <w:t xml:space="preserve">since </w:t>
      </w:r>
      <w:r w:rsidRPr="00534603">
        <w:rPr>
          <w:rFonts w:ascii="Arial" w:hAnsi="Arial" w:cs="Arial"/>
          <w:iCs/>
          <w:sz w:val="20"/>
          <w:szCs w:val="20"/>
          <w:lang w:val="en-US"/>
        </w:rPr>
        <w:t>the images they provide can be processed to obtain a wave-</w:t>
      </w:r>
      <w:r w:rsidR="00A8104F">
        <w:rPr>
          <w:rFonts w:ascii="Arial" w:hAnsi="Arial" w:cs="Arial"/>
          <w:iCs/>
          <w:sz w:val="20"/>
          <w:szCs w:val="20"/>
          <w:lang w:val="en-US"/>
        </w:rPr>
        <w:t>by</w:t>
      </w:r>
      <w:r w:rsidRPr="00534603">
        <w:rPr>
          <w:rFonts w:ascii="Arial" w:hAnsi="Arial" w:cs="Arial"/>
          <w:iCs/>
          <w:sz w:val="20"/>
          <w:szCs w:val="20"/>
          <w:lang w:val="en-US"/>
        </w:rPr>
        <w:t>-wave reconstruction of the sea surface</w:t>
      </w:r>
      <w:r w:rsidR="00A8104F">
        <w:rPr>
          <w:rFonts w:ascii="Arial" w:hAnsi="Arial" w:cs="Arial"/>
          <w:iCs/>
          <w:sz w:val="20"/>
          <w:szCs w:val="20"/>
          <w:lang w:val="en-US"/>
        </w:rPr>
        <w:t xml:space="preserve">, within a range of up to several kms. Such reconstructions would be of tremendous value </w:t>
      </w:r>
      <w:r w:rsidR="00D222B8">
        <w:rPr>
          <w:rFonts w:ascii="Arial" w:hAnsi="Arial" w:cs="Arial"/>
          <w:iCs/>
          <w:sz w:val="20"/>
          <w:szCs w:val="20"/>
          <w:lang w:val="en-US"/>
        </w:rPr>
        <w:t xml:space="preserve">in oceanographic </w:t>
      </w:r>
      <w:r w:rsidR="00A8104F">
        <w:rPr>
          <w:rFonts w:ascii="Arial" w:hAnsi="Arial" w:cs="Arial"/>
          <w:iCs/>
          <w:sz w:val="20"/>
          <w:szCs w:val="20"/>
          <w:lang w:val="en-US"/>
        </w:rPr>
        <w:t>research and</w:t>
      </w:r>
      <w:r w:rsidR="00D222B8">
        <w:rPr>
          <w:rFonts w:ascii="Arial" w:hAnsi="Arial" w:cs="Arial"/>
          <w:iCs/>
          <w:sz w:val="20"/>
          <w:szCs w:val="20"/>
          <w:lang w:val="en-US"/>
        </w:rPr>
        <w:t xml:space="preserve"> observation</w:t>
      </w:r>
      <w:r w:rsidR="0073104F">
        <w:rPr>
          <w:rFonts w:ascii="Arial" w:hAnsi="Arial" w:cs="Arial"/>
          <w:iCs/>
          <w:sz w:val="20"/>
          <w:szCs w:val="20"/>
          <w:lang w:val="en-US"/>
        </w:rPr>
        <w:t xml:space="preserve"> and </w:t>
      </w:r>
      <w:r w:rsidR="00D222B8">
        <w:rPr>
          <w:rFonts w:ascii="Arial" w:hAnsi="Arial" w:cs="Arial"/>
          <w:iCs/>
          <w:sz w:val="20"/>
          <w:szCs w:val="20"/>
          <w:lang w:val="en-US"/>
        </w:rPr>
        <w:t xml:space="preserve">for 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monitoring purposes in the field of marine renewable energies, as well as for </w:t>
      </w:r>
      <w:r w:rsidR="00D222B8">
        <w:rPr>
          <w:rFonts w:ascii="Arial" w:hAnsi="Arial" w:cs="Arial"/>
          <w:iCs/>
          <w:sz w:val="20"/>
          <w:szCs w:val="20"/>
          <w:lang w:val="en-US"/>
        </w:rPr>
        <w:t xml:space="preserve">achieving 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real-time predictions of waves or </w:t>
      </w:r>
      <w:r>
        <w:rPr>
          <w:rFonts w:ascii="Arial" w:hAnsi="Arial" w:cs="Arial"/>
          <w:iCs/>
          <w:sz w:val="20"/>
          <w:szCs w:val="20"/>
          <w:lang w:val="en-US"/>
        </w:rPr>
        <w:t>ship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D222B8">
        <w:rPr>
          <w:rFonts w:ascii="Arial" w:hAnsi="Arial" w:cs="Arial"/>
          <w:iCs/>
          <w:sz w:val="20"/>
          <w:szCs w:val="20"/>
          <w:lang w:val="en-US"/>
        </w:rPr>
        <w:t>motion</w:t>
      </w:r>
      <w:r w:rsidRPr="00534603">
        <w:rPr>
          <w:rFonts w:ascii="Arial" w:hAnsi="Arial" w:cs="Arial"/>
          <w:iCs/>
          <w:sz w:val="20"/>
          <w:szCs w:val="20"/>
          <w:lang w:val="en-US"/>
        </w:rPr>
        <w:t>, over horizons of several minutes</w:t>
      </w:r>
      <w:r w:rsidR="00D222B8">
        <w:rPr>
          <w:rFonts w:ascii="Arial" w:hAnsi="Arial" w:cs="Arial"/>
          <w:iCs/>
          <w:sz w:val="20"/>
          <w:szCs w:val="20"/>
          <w:lang w:val="en-US"/>
        </w:rPr>
        <w:t>, to enhance the feasibility and safety of many types of operations at sea</w:t>
      </w:r>
      <w:r w:rsidRPr="00534603">
        <w:rPr>
          <w:rFonts w:ascii="Arial" w:hAnsi="Arial" w:cs="Arial"/>
          <w:iCs/>
          <w:sz w:val="20"/>
          <w:szCs w:val="20"/>
          <w:lang w:val="en-US"/>
        </w:rPr>
        <w:t xml:space="preserve">. </w:t>
      </w:r>
    </w:p>
    <w:p w14:paraId="03291F9C" w14:textId="03D3F888" w:rsidR="0073104F" w:rsidRDefault="0073104F" w:rsidP="0073104F">
      <w:pPr>
        <w:spacing w:before="12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73104F">
        <w:rPr>
          <w:rFonts w:ascii="Arial" w:hAnsi="Arial" w:cs="Arial"/>
          <w:sz w:val="20"/>
          <w:szCs w:val="20"/>
          <w:lang w:val="en-US"/>
        </w:rPr>
        <w:t>Despite those prospects, radar</w:t>
      </w:r>
      <w:r>
        <w:rPr>
          <w:rFonts w:ascii="Arial" w:hAnsi="Arial" w:cs="Arial"/>
          <w:sz w:val="20"/>
          <w:szCs w:val="20"/>
          <w:lang w:val="en-US"/>
        </w:rPr>
        <w:t xml:space="preserve"> images</w:t>
      </w:r>
      <w:r w:rsidRPr="007310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merely provide very indirect measurement of the ocean wavy surface, through the patterns formed by the </w:t>
      </w:r>
      <w:r w:rsidRPr="0073104F">
        <w:rPr>
          <w:rFonts w:ascii="Arial" w:hAnsi="Arial" w:cs="Arial"/>
          <w:i/>
          <w:iCs/>
          <w:sz w:val="20"/>
          <w:szCs w:val="20"/>
          <w:lang w:val="en-US"/>
        </w:rPr>
        <w:t>sea clutter</w:t>
      </w:r>
      <w:r>
        <w:rPr>
          <w:rFonts w:ascii="Arial" w:hAnsi="Arial" w:cs="Arial"/>
          <w:sz w:val="20"/>
          <w:szCs w:val="20"/>
          <w:lang w:val="en-US"/>
        </w:rPr>
        <w:t xml:space="preserve"> phenomenon. </w:t>
      </w:r>
      <w:r w:rsidRPr="0073104F">
        <w:rPr>
          <w:rFonts w:ascii="Arial" w:hAnsi="Arial" w:cs="Arial"/>
          <w:sz w:val="20"/>
          <w:szCs w:val="20"/>
          <w:lang w:val="en-US"/>
        </w:rPr>
        <w:t xml:space="preserve">Turning radars into true distant sensors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Pr="0073104F">
        <w:rPr>
          <w:rFonts w:ascii="Arial" w:hAnsi="Arial" w:cs="Arial"/>
          <w:sz w:val="20"/>
          <w:szCs w:val="20"/>
          <w:lang w:val="en-US"/>
        </w:rPr>
        <w:t>ocean</w:t>
      </w:r>
      <w:r>
        <w:rPr>
          <w:rFonts w:ascii="Arial" w:hAnsi="Arial" w:cs="Arial"/>
          <w:sz w:val="20"/>
          <w:szCs w:val="20"/>
          <w:lang w:val="en-US"/>
        </w:rPr>
        <w:t xml:space="preserve"> observation still requires the invention and development of methods for wave-by-wave, real-time inversion of radar sea clutter images. To achieve this, a more thorough understanding of the physics behind </w:t>
      </w:r>
      <w:r w:rsidR="0090114D">
        <w:rPr>
          <w:rFonts w:ascii="Arial" w:hAnsi="Arial" w:cs="Arial"/>
          <w:sz w:val="20"/>
          <w:szCs w:val="20"/>
          <w:lang w:val="en-US"/>
        </w:rPr>
        <w:t xml:space="preserve">sea clutter formation and modulation is needed for the different zones of the radar image, together with an inversion method accounting for those mechanisms.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It is on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the latter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two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aspects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that this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PhD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>thesis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 is expected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 to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make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>contribut</w:t>
      </w:r>
      <w:r w:rsidR="004E2E39">
        <w:rPr>
          <w:rFonts w:ascii="Arial" w:hAnsi="Arial" w:cs="Arial"/>
          <w:iCs/>
          <w:sz w:val="20"/>
          <w:szCs w:val="20"/>
          <w:lang w:val="en-US"/>
        </w:rPr>
        <w:t>ions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>, through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 the elaboration and exploitation of a database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E2E39">
        <w:rPr>
          <w:rFonts w:ascii="Arial" w:hAnsi="Arial" w:cs="Arial"/>
          <w:iCs/>
          <w:sz w:val="20"/>
          <w:szCs w:val="20"/>
          <w:lang w:val="en-US"/>
        </w:rPr>
        <w:t>pair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>ing radar image</w:t>
      </w:r>
      <w:r w:rsidR="004E2E39">
        <w:rPr>
          <w:rFonts w:ascii="Arial" w:hAnsi="Arial" w:cs="Arial"/>
          <w:iCs/>
          <w:sz w:val="20"/>
          <w:szCs w:val="20"/>
          <w:lang w:val="en-US"/>
        </w:rPr>
        <w:t>s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E2E39">
        <w:rPr>
          <w:rFonts w:ascii="Arial" w:hAnsi="Arial" w:cs="Arial"/>
          <w:iCs/>
          <w:sz w:val="20"/>
          <w:szCs w:val="20"/>
          <w:lang w:val="en-US"/>
        </w:rPr>
        <w:t>and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(UAV-based) direct wave measurements,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 xml:space="preserve">on </w:t>
      </w:r>
      <w:r w:rsidR="004E2E39">
        <w:rPr>
          <w:rFonts w:ascii="Arial" w:hAnsi="Arial" w:cs="Arial"/>
          <w:iCs/>
          <w:sz w:val="20"/>
          <w:szCs w:val="20"/>
          <w:lang w:val="en-US"/>
        </w:rPr>
        <w:t xml:space="preserve">consistent </w:t>
      </w:r>
      <w:r w:rsidR="004E2E39" w:rsidRPr="00450770">
        <w:rPr>
          <w:rFonts w:ascii="Arial" w:hAnsi="Arial" w:cs="Arial"/>
          <w:iCs/>
          <w:sz w:val="20"/>
          <w:szCs w:val="20"/>
          <w:lang w:val="en-US"/>
        </w:rPr>
        <w:t>observation areas.</w:t>
      </w:r>
    </w:p>
    <w:p w14:paraId="7BBF7947" w14:textId="6D4837F5" w:rsidR="003E2E31" w:rsidRDefault="004E2E39" w:rsidP="00534C91">
      <w:pPr>
        <w:spacing w:before="120"/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The thesis will be carried out through a partnership with the Borelli Centre at ENS Paris </w:t>
      </w:r>
      <w:proofErr w:type="spellStart"/>
      <w:r>
        <w:rPr>
          <w:rFonts w:ascii="Arial" w:hAnsi="Arial" w:cs="Arial"/>
          <w:iCs/>
          <w:sz w:val="20"/>
          <w:szCs w:val="20"/>
          <w:lang w:val="en-US"/>
        </w:rPr>
        <w:t>Saclay</w:t>
      </w:r>
      <w:proofErr w:type="spellEnd"/>
      <w:r>
        <w:rPr>
          <w:rFonts w:ascii="Arial" w:hAnsi="Arial" w:cs="Arial"/>
          <w:iCs/>
          <w:sz w:val="20"/>
          <w:szCs w:val="20"/>
          <w:lang w:val="en-US"/>
        </w:rPr>
        <w:t xml:space="preserve">. </w:t>
      </w:r>
      <w:r w:rsidRPr="004E2E39">
        <w:rPr>
          <w:rFonts w:ascii="Arial" w:hAnsi="Arial" w:cs="Arial"/>
          <w:iCs/>
          <w:sz w:val="20"/>
          <w:szCs w:val="20"/>
          <w:lang w:val="en-US"/>
        </w:rPr>
        <w:t xml:space="preserve">It will </w:t>
      </w:r>
      <w:r>
        <w:rPr>
          <w:rFonts w:ascii="Arial" w:hAnsi="Arial" w:cs="Arial"/>
          <w:iCs/>
          <w:sz w:val="20"/>
          <w:szCs w:val="20"/>
          <w:lang w:val="en-US"/>
        </w:rPr>
        <w:t>include</w:t>
      </w:r>
      <w:r w:rsidRPr="004E2E39">
        <w:rPr>
          <w:rFonts w:ascii="Arial" w:hAnsi="Arial" w:cs="Arial"/>
          <w:iCs/>
          <w:sz w:val="20"/>
          <w:szCs w:val="20"/>
          <w:lang w:val="en-US"/>
        </w:rPr>
        <w:t xml:space="preserve"> substantial experimental work, </w:t>
      </w:r>
      <w:r>
        <w:rPr>
          <w:rFonts w:ascii="Arial" w:hAnsi="Arial" w:cs="Arial"/>
          <w:iCs/>
          <w:sz w:val="20"/>
          <w:szCs w:val="20"/>
          <w:lang w:val="en-US"/>
        </w:rPr>
        <w:t>through</w:t>
      </w:r>
      <w:r w:rsidRPr="004E2E3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4E2E39">
        <w:rPr>
          <w:rFonts w:ascii="Arial" w:hAnsi="Arial" w:cs="Arial"/>
          <w:i/>
          <w:sz w:val="20"/>
          <w:szCs w:val="20"/>
          <w:lang w:val="en-US"/>
        </w:rPr>
        <w:t>in-situ</w:t>
      </w:r>
      <w:r w:rsidRPr="004E2E39">
        <w:rPr>
          <w:rFonts w:ascii="Arial" w:hAnsi="Arial" w:cs="Arial"/>
          <w:iCs/>
          <w:sz w:val="20"/>
          <w:szCs w:val="20"/>
          <w:lang w:val="en-US"/>
        </w:rPr>
        <w:t xml:space="preserve"> meas</w:t>
      </w:r>
      <w:r>
        <w:rPr>
          <w:rFonts w:ascii="Arial" w:hAnsi="Arial" w:cs="Arial"/>
          <w:iCs/>
          <w:sz w:val="20"/>
          <w:szCs w:val="20"/>
          <w:lang w:val="en-US"/>
        </w:rPr>
        <w:t xml:space="preserve">urement campaigns (probably in Ireland at the </w:t>
      </w:r>
      <w:r w:rsidR="00000000">
        <w:fldChar w:fldCharType="begin"/>
      </w:r>
      <w:r w:rsidR="00000000" w:rsidRPr="00FE0B32">
        <w:rPr>
          <w:lang w:val="en-US"/>
        </w:rPr>
        <w:instrText xml:space="preserve"> HYPERLINK "https://www.highwave-project.eu/index.php/about-waves-formation" </w:instrText>
      </w:r>
      <w:r w:rsidR="00000000">
        <w:fldChar w:fldCharType="separate"/>
      </w:r>
      <w:r w:rsidRPr="004E2E39">
        <w:rPr>
          <w:rStyle w:val="Lienhypertexte"/>
          <w:rFonts w:ascii="Arial" w:hAnsi="Arial" w:cs="Arial"/>
          <w:iCs/>
          <w:sz w:val="20"/>
          <w:szCs w:val="20"/>
          <w:lang w:val="en-US"/>
        </w:rPr>
        <w:t>HIGHWAVE project</w:t>
      </w:r>
      <w:r w:rsidR="00000000">
        <w:rPr>
          <w:rStyle w:val="Lienhypertexte"/>
          <w:rFonts w:ascii="Arial" w:hAnsi="Arial" w:cs="Arial"/>
          <w:iCs/>
          <w:sz w:val="20"/>
          <w:szCs w:val="20"/>
          <w:lang w:val="en-US"/>
        </w:rPr>
        <w:fldChar w:fldCharType="end"/>
      </w:r>
      <w:r>
        <w:rPr>
          <w:rFonts w:ascii="Arial" w:hAnsi="Arial" w:cs="Arial"/>
          <w:iCs/>
          <w:sz w:val="20"/>
          <w:szCs w:val="20"/>
          <w:lang w:val="en-US"/>
        </w:rPr>
        <w:t xml:space="preserve"> observation station). The data collected will be exploited by combining physical modelling </w:t>
      </w:r>
      <w:r w:rsidR="00534C91">
        <w:rPr>
          <w:rFonts w:ascii="Arial" w:hAnsi="Arial" w:cs="Arial"/>
          <w:iCs/>
          <w:sz w:val="20"/>
          <w:szCs w:val="20"/>
          <w:lang w:val="en-US"/>
        </w:rPr>
        <w:t>with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the implementation of deep learning algorithms, </w:t>
      </w:r>
      <w:r w:rsidR="00534C91">
        <w:rPr>
          <w:rFonts w:ascii="Arial" w:hAnsi="Arial" w:cs="Arial"/>
          <w:iCs/>
          <w:sz w:val="20"/>
          <w:szCs w:val="20"/>
          <w:lang w:val="en-US"/>
        </w:rPr>
        <w:t>those two parts lending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534C91">
        <w:rPr>
          <w:rFonts w:ascii="Arial" w:hAnsi="Arial" w:cs="Arial"/>
          <w:iCs/>
          <w:sz w:val="20"/>
          <w:szCs w:val="20"/>
          <w:lang w:val="en-US"/>
        </w:rPr>
        <w:t xml:space="preserve">themselves to fruitful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mutual </w:t>
      </w:r>
      <w:r w:rsidR="00534C91">
        <w:rPr>
          <w:rFonts w:ascii="Arial" w:hAnsi="Arial" w:cs="Arial"/>
          <w:iCs/>
          <w:sz w:val="20"/>
          <w:szCs w:val="20"/>
          <w:lang w:val="en-US"/>
        </w:rPr>
        <w:t xml:space="preserve">interaction. The PhD candidate will have the opportunity to work in a stimulating and </w:t>
      </w:r>
      <w:proofErr w:type="gramStart"/>
      <w:r w:rsidR="00534C91">
        <w:rPr>
          <w:rFonts w:ascii="Arial" w:hAnsi="Arial" w:cs="Arial"/>
          <w:iCs/>
          <w:sz w:val="20"/>
          <w:szCs w:val="20"/>
          <w:lang w:val="en-US"/>
        </w:rPr>
        <w:t>rapidly-evolving</w:t>
      </w:r>
      <w:proofErr w:type="gramEnd"/>
      <w:r w:rsidR="00534C91">
        <w:rPr>
          <w:rFonts w:ascii="Arial" w:hAnsi="Arial" w:cs="Arial"/>
          <w:iCs/>
          <w:sz w:val="20"/>
          <w:szCs w:val="20"/>
          <w:lang w:val="en-US"/>
        </w:rPr>
        <w:t xml:space="preserve"> field with a </w:t>
      </w:r>
      <w:r w:rsidR="00251961">
        <w:rPr>
          <w:rFonts w:ascii="Arial" w:hAnsi="Arial" w:cs="Arial"/>
          <w:iCs/>
          <w:sz w:val="20"/>
          <w:szCs w:val="20"/>
          <w:lang w:val="en-US"/>
        </w:rPr>
        <w:t xml:space="preserve">rich </w:t>
      </w:r>
      <w:r w:rsidR="00534C91">
        <w:rPr>
          <w:rFonts w:ascii="Arial" w:hAnsi="Arial" w:cs="Arial"/>
          <w:iCs/>
          <w:sz w:val="20"/>
          <w:szCs w:val="20"/>
          <w:lang w:val="en-US"/>
        </w:rPr>
        <w:t xml:space="preserve">scientific and technological </w:t>
      </w:r>
      <w:r w:rsidR="00251961">
        <w:rPr>
          <w:rFonts w:ascii="Arial" w:hAnsi="Arial" w:cs="Arial"/>
          <w:iCs/>
          <w:sz w:val="20"/>
          <w:szCs w:val="20"/>
          <w:lang w:val="en-US"/>
        </w:rPr>
        <w:t>content</w:t>
      </w:r>
      <w:r w:rsidR="00534C91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251961">
        <w:rPr>
          <w:rFonts w:ascii="Arial" w:hAnsi="Arial" w:cs="Arial"/>
          <w:iCs/>
          <w:sz w:val="20"/>
          <w:szCs w:val="20"/>
          <w:lang w:val="en-US"/>
        </w:rPr>
        <w:t xml:space="preserve">as well as </w:t>
      </w:r>
      <w:r w:rsidR="00534C91">
        <w:rPr>
          <w:rFonts w:ascii="Arial" w:hAnsi="Arial" w:cs="Arial"/>
          <w:iCs/>
          <w:sz w:val="20"/>
          <w:szCs w:val="20"/>
          <w:lang w:val="en-US"/>
        </w:rPr>
        <w:t>significant space to express their creativity.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14:paraId="73D9009A" w14:textId="77777777" w:rsidR="00534C91" w:rsidRDefault="00534C91" w:rsidP="003E2E31">
      <w:pPr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3FAC5725" w14:textId="4BE6E481" w:rsidR="00B77699" w:rsidRDefault="0029707C" w:rsidP="003E2E3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73C02">
        <w:rPr>
          <w:rFonts w:ascii="Arial" w:hAnsi="Arial" w:cs="Arial"/>
          <w:b/>
          <w:bCs/>
          <w:sz w:val="20"/>
          <w:szCs w:val="20"/>
          <w:lang w:val="en-GB"/>
        </w:rPr>
        <w:t>Keywords</w:t>
      </w:r>
      <w:r w:rsidRPr="00473C02">
        <w:rPr>
          <w:rFonts w:ascii="Arial" w:hAnsi="Arial" w:cs="Arial"/>
          <w:sz w:val="20"/>
          <w:szCs w:val="20"/>
          <w:lang w:val="en-GB"/>
        </w:rPr>
        <w:t xml:space="preserve">: </w:t>
      </w:r>
      <w:r w:rsidR="002542EA" w:rsidRPr="002542EA">
        <w:rPr>
          <w:rFonts w:ascii="Arial" w:hAnsi="Arial" w:cs="Arial"/>
          <w:sz w:val="20"/>
          <w:szCs w:val="20"/>
          <w:lang w:val="en-GB"/>
        </w:rPr>
        <w:t>Applied mathematics, signal processing, image processing, data science, machine learning, probability and statistics, wave physics, oceanography</w:t>
      </w:r>
    </w:p>
    <w:p w14:paraId="09AD7F94" w14:textId="77777777" w:rsidR="002542EA" w:rsidRDefault="002542EA" w:rsidP="003E2E31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1980347" w14:textId="77777777" w:rsidR="00E73E14" w:rsidRPr="00473C02" w:rsidRDefault="00E73E14" w:rsidP="003E2E31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118"/>
      </w:tblGrid>
      <w:tr w:rsidR="00B77699" w:rsidRPr="00FE0B32" w14:paraId="4DA2051E" w14:textId="77777777" w:rsidTr="007D6235">
        <w:tc>
          <w:tcPr>
            <w:tcW w:w="2660" w:type="dxa"/>
            <w:shd w:val="clear" w:color="auto" w:fill="auto"/>
          </w:tcPr>
          <w:p w14:paraId="4FC296A8" w14:textId="77777777" w:rsidR="00B77699" w:rsidRPr="00F85C7E" w:rsidRDefault="00B77699" w:rsidP="007D62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Academic supervisor</w:t>
            </w:r>
          </w:p>
        </w:tc>
        <w:tc>
          <w:tcPr>
            <w:tcW w:w="7118" w:type="dxa"/>
            <w:shd w:val="clear" w:color="auto" w:fill="auto"/>
          </w:tcPr>
          <w:p w14:paraId="771A7907" w14:textId="7CEFB489" w:rsidR="00B77699" w:rsidRPr="00534C91" w:rsidRDefault="002542EA" w:rsidP="007D62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C91">
              <w:rPr>
                <w:rFonts w:ascii="Arial" w:hAnsi="Arial" w:cs="Arial"/>
                <w:sz w:val="20"/>
                <w:szCs w:val="20"/>
                <w:lang w:val="en-US"/>
              </w:rPr>
              <w:t>Prof. DIAS Frédéric, Centre Borelli, ORCID 0000-0002-5123-4929</w:t>
            </w:r>
            <w:r w:rsidR="00534C91" w:rsidRPr="00534C91">
              <w:rPr>
                <w:rFonts w:ascii="Arial" w:hAnsi="Arial" w:cs="Arial"/>
                <w:sz w:val="20"/>
                <w:szCs w:val="20"/>
                <w:lang w:val="en-US"/>
              </w:rPr>
              <w:t>, and Dr. MOREAUD Maxime, IFPEN, ORCID 0000-0002-4908-401X</w:t>
            </w:r>
          </w:p>
        </w:tc>
      </w:tr>
      <w:tr w:rsidR="002542EA" w:rsidRPr="00F85C7E" w14:paraId="648B9574" w14:textId="77777777" w:rsidTr="007D6235">
        <w:tc>
          <w:tcPr>
            <w:tcW w:w="2660" w:type="dxa"/>
            <w:shd w:val="clear" w:color="auto" w:fill="auto"/>
          </w:tcPr>
          <w:p w14:paraId="5BAB283D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Doctoral School</w:t>
            </w:r>
          </w:p>
        </w:tc>
        <w:tc>
          <w:tcPr>
            <w:tcW w:w="7118" w:type="dxa"/>
            <w:shd w:val="clear" w:color="auto" w:fill="auto"/>
          </w:tcPr>
          <w:p w14:paraId="50338BEB" w14:textId="20F06AB9" w:rsidR="002542EA" w:rsidRPr="00F85C7E" w:rsidRDefault="00000000" w:rsidP="002542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542EA" w:rsidRPr="002542EA">
                <w:rPr>
                  <w:rStyle w:val="Lienhypertexte"/>
                  <w:rFonts w:ascii="Arial" w:hAnsi="Arial" w:cs="Arial"/>
                  <w:sz w:val="20"/>
                  <w:szCs w:val="20"/>
                </w:rPr>
                <w:t>Ecole doctorale de mathématiques Hadamard</w:t>
              </w:r>
            </w:hyperlink>
          </w:p>
        </w:tc>
      </w:tr>
      <w:tr w:rsidR="00B77699" w:rsidRPr="00F85C7E" w14:paraId="20F12ADA" w14:textId="77777777" w:rsidTr="007D6235">
        <w:tc>
          <w:tcPr>
            <w:tcW w:w="2660" w:type="dxa"/>
            <w:shd w:val="clear" w:color="auto" w:fill="auto"/>
          </w:tcPr>
          <w:p w14:paraId="59F1703C" w14:textId="77777777" w:rsidR="00B77699" w:rsidRPr="00F85C7E" w:rsidRDefault="00B77699" w:rsidP="007D62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IFPEN supervisor</w:t>
            </w:r>
          </w:p>
        </w:tc>
        <w:tc>
          <w:tcPr>
            <w:tcW w:w="7118" w:type="dxa"/>
            <w:shd w:val="clear" w:color="auto" w:fill="auto"/>
          </w:tcPr>
          <w:p w14:paraId="1E6B999F" w14:textId="42FCDF47" w:rsidR="00B77699" w:rsidRPr="00F85C7E" w:rsidRDefault="002542EA" w:rsidP="007D62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Pr="0019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MERIGAUD Alexis,</w:t>
            </w:r>
            <w:r w:rsidRPr="0019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Département Contrôle, Signal et Système,</w:t>
            </w:r>
            <w:r w:rsidRPr="0019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alexis.merigaud@ifpen.fr, ORCID </w:t>
            </w:r>
            <w:r w:rsidRPr="00F4173F">
              <w:rPr>
                <w:rFonts w:ascii="Arial" w:hAnsi="Arial" w:cs="Arial"/>
                <w:sz w:val="20"/>
                <w:szCs w:val="20"/>
              </w:rPr>
              <w:t>0000-0002-7658-8942</w:t>
            </w:r>
          </w:p>
        </w:tc>
      </w:tr>
      <w:tr w:rsidR="002542EA" w:rsidRPr="00F85C7E" w14:paraId="7E5A8854" w14:textId="77777777" w:rsidTr="007D6235">
        <w:tc>
          <w:tcPr>
            <w:tcW w:w="2660" w:type="dxa"/>
            <w:shd w:val="clear" w:color="auto" w:fill="auto"/>
          </w:tcPr>
          <w:p w14:paraId="5F05A89D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PhD location</w:t>
            </w:r>
          </w:p>
        </w:tc>
        <w:tc>
          <w:tcPr>
            <w:tcW w:w="7118" w:type="dxa"/>
            <w:shd w:val="clear" w:color="auto" w:fill="auto"/>
          </w:tcPr>
          <w:p w14:paraId="77226A72" w14:textId="17CFADAB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73F">
              <w:rPr>
                <w:rFonts w:ascii="Arial" w:hAnsi="Arial" w:cs="Arial"/>
                <w:sz w:val="20"/>
                <w:szCs w:val="20"/>
              </w:rPr>
              <w:t>IFP Energies nouvelles, Rueil-Malmaison</w:t>
            </w:r>
            <w:r w:rsidR="001B74B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B74BC">
              <w:rPr>
                <w:rFonts w:ascii="Arial" w:hAnsi="Arial" w:cs="Arial"/>
                <w:sz w:val="20"/>
                <w:szCs w:val="20"/>
              </w:rPr>
              <w:t>Greater</w:t>
            </w:r>
            <w:proofErr w:type="spellEnd"/>
            <w:r w:rsidR="001B74BC">
              <w:rPr>
                <w:rFonts w:ascii="Arial" w:hAnsi="Arial" w:cs="Arial"/>
                <w:sz w:val="20"/>
                <w:szCs w:val="20"/>
              </w:rPr>
              <w:t xml:space="preserve"> Paris area)</w:t>
            </w:r>
            <w:r w:rsidRPr="00F4173F">
              <w:rPr>
                <w:rFonts w:ascii="Arial" w:hAnsi="Arial" w:cs="Arial"/>
                <w:sz w:val="20"/>
                <w:szCs w:val="20"/>
              </w:rPr>
              <w:t>, France</w:t>
            </w:r>
          </w:p>
        </w:tc>
      </w:tr>
      <w:tr w:rsidR="00B77699" w:rsidRPr="00FE0B32" w14:paraId="41190229" w14:textId="77777777" w:rsidTr="007D6235">
        <w:tc>
          <w:tcPr>
            <w:tcW w:w="2660" w:type="dxa"/>
            <w:shd w:val="clear" w:color="auto" w:fill="auto"/>
          </w:tcPr>
          <w:p w14:paraId="722CF486" w14:textId="77777777" w:rsidR="00B77699" w:rsidRPr="00F85C7E" w:rsidRDefault="00B77699" w:rsidP="007D62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Duration and start date</w:t>
            </w:r>
          </w:p>
        </w:tc>
        <w:tc>
          <w:tcPr>
            <w:tcW w:w="7118" w:type="dxa"/>
            <w:shd w:val="clear" w:color="auto" w:fill="auto"/>
          </w:tcPr>
          <w:p w14:paraId="41ADBC2E" w14:textId="206B77D8" w:rsidR="007D6235" w:rsidRPr="007D6235" w:rsidRDefault="00095BC8" w:rsidP="007D62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 years, starting </w:t>
            </w:r>
            <w:r w:rsidR="007D6235">
              <w:rPr>
                <w:rFonts w:ascii="Arial" w:hAnsi="Arial" w:cs="Arial"/>
                <w:sz w:val="20"/>
                <w:szCs w:val="20"/>
                <w:lang w:val="en-GB"/>
              </w:rPr>
              <w:t>in fourth quarter</w:t>
            </w:r>
            <w:r w:rsidR="00961118" w:rsidRPr="009611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1118"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 w:rsidR="002E636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2542EA" w:rsidRPr="00F85C7E" w14:paraId="08BC81B9" w14:textId="77777777" w:rsidTr="007D6235">
        <w:tc>
          <w:tcPr>
            <w:tcW w:w="2660" w:type="dxa"/>
            <w:shd w:val="clear" w:color="auto" w:fill="auto"/>
          </w:tcPr>
          <w:p w14:paraId="7774A360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Employer</w:t>
            </w:r>
          </w:p>
        </w:tc>
        <w:tc>
          <w:tcPr>
            <w:tcW w:w="7118" w:type="dxa"/>
            <w:shd w:val="clear" w:color="auto" w:fill="auto"/>
          </w:tcPr>
          <w:p w14:paraId="50AC9AD3" w14:textId="0516276F" w:rsidR="002542EA" w:rsidRPr="002542EA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73F">
              <w:rPr>
                <w:rFonts w:ascii="Arial" w:hAnsi="Arial" w:cs="Arial"/>
                <w:sz w:val="20"/>
                <w:szCs w:val="20"/>
              </w:rPr>
              <w:t>IFP Energies nouvelles, Rueil-Malmaison, France</w:t>
            </w:r>
          </w:p>
        </w:tc>
      </w:tr>
      <w:tr w:rsidR="002542EA" w:rsidRPr="00FE0B32" w14:paraId="6150DEEB" w14:textId="77777777" w:rsidTr="007D6235">
        <w:tc>
          <w:tcPr>
            <w:tcW w:w="2660" w:type="dxa"/>
            <w:shd w:val="clear" w:color="auto" w:fill="auto"/>
          </w:tcPr>
          <w:p w14:paraId="42C94D5B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Academic</w:t>
            </w:r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7118" w:type="dxa"/>
            <w:shd w:val="clear" w:color="auto" w:fill="auto"/>
          </w:tcPr>
          <w:p w14:paraId="3FA969E9" w14:textId="69BB1A12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</w:t>
            </w:r>
            <w:proofErr w:type="gramStart"/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>Master</w:t>
            </w:r>
            <w:proofErr w:type="gramEnd"/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</w:t>
            </w:r>
            <w:r w:rsidR="00867A8A">
              <w:rPr>
                <w:rFonts w:ascii="Arial" w:hAnsi="Arial" w:cs="Arial"/>
                <w:sz w:val="20"/>
                <w:szCs w:val="20"/>
                <w:lang w:val="en-GB"/>
              </w:rPr>
              <w:t xml:space="preserve">covering at least two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</w:t>
            </w:r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 xml:space="preserve"> disciplines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mentioned in the keywords</w:t>
            </w:r>
          </w:p>
        </w:tc>
      </w:tr>
      <w:tr w:rsidR="002542EA" w:rsidRPr="00867A8A" w14:paraId="63567E6E" w14:textId="77777777" w:rsidTr="007D6235">
        <w:tc>
          <w:tcPr>
            <w:tcW w:w="2660" w:type="dxa"/>
            <w:shd w:val="clear" w:color="auto" w:fill="auto"/>
          </w:tcPr>
          <w:p w14:paraId="7684BDF3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Language requirements</w:t>
            </w:r>
          </w:p>
        </w:tc>
        <w:tc>
          <w:tcPr>
            <w:tcW w:w="7118" w:type="dxa"/>
            <w:shd w:val="clear" w:color="auto" w:fill="auto"/>
          </w:tcPr>
          <w:p w14:paraId="5D7818A6" w14:textId="53F979AA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sz w:val="20"/>
                <w:szCs w:val="20"/>
                <w:lang w:val="en-GB"/>
              </w:rPr>
              <w:t>Fluency in English</w:t>
            </w:r>
          </w:p>
        </w:tc>
      </w:tr>
      <w:tr w:rsidR="002542EA" w:rsidRPr="00FE0B32" w14:paraId="3D6CBF94" w14:textId="77777777" w:rsidTr="007D6235">
        <w:tc>
          <w:tcPr>
            <w:tcW w:w="2660" w:type="dxa"/>
            <w:shd w:val="clear" w:color="auto" w:fill="auto"/>
          </w:tcPr>
          <w:p w14:paraId="083D31E8" w14:textId="77777777" w:rsidR="002542EA" w:rsidRPr="00F85C7E" w:rsidRDefault="002542EA" w:rsidP="002542E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85C7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requirements</w:t>
            </w:r>
          </w:p>
        </w:tc>
        <w:tc>
          <w:tcPr>
            <w:tcW w:w="7118" w:type="dxa"/>
            <w:shd w:val="clear" w:color="auto" w:fill="auto"/>
          </w:tcPr>
          <w:p w14:paraId="2EB052FF" w14:textId="7884AEBF" w:rsidR="002542EA" w:rsidRPr="00F85C7E" w:rsidRDefault="002542EA" w:rsidP="002542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42EA"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Programming skills (especially </w:t>
            </w:r>
            <w:proofErr w:type="spellStart"/>
            <w:r w:rsidRPr="002542EA">
              <w:rPr>
                <w:rFonts w:ascii="Arial" w:hAnsi="Arial" w:cs="Arial"/>
                <w:sz w:val="20"/>
                <w:szCs w:val="20"/>
                <w:lang w:val="en-GB"/>
              </w:rPr>
              <w:t>Matlab</w:t>
            </w:r>
            <w:proofErr w:type="spellEnd"/>
            <w:r w:rsidRPr="002542EA">
              <w:rPr>
                <w:rFonts w:ascii="Arial" w:hAnsi="Arial" w:cs="Arial"/>
                <w:sz w:val="20"/>
                <w:szCs w:val="20"/>
                <w:lang w:val="en-GB"/>
              </w:rPr>
              <w:t xml:space="preserve"> or Python)</w:t>
            </w:r>
          </w:p>
        </w:tc>
      </w:tr>
    </w:tbl>
    <w:p w14:paraId="2BDFA9EB" w14:textId="77777777" w:rsidR="00782E07" w:rsidRPr="00473C02" w:rsidRDefault="00782E07" w:rsidP="003E2E31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CBBCD5" w14:textId="366ADB3F" w:rsidR="00EF19AD" w:rsidRDefault="00601D1A" w:rsidP="00EF19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01D1A">
        <w:rPr>
          <w:rFonts w:ascii="Arial" w:hAnsi="Arial" w:cs="Arial"/>
          <w:sz w:val="20"/>
          <w:szCs w:val="20"/>
          <w:lang w:val="en-GB"/>
        </w:rPr>
        <w:t xml:space="preserve">To apply, please send your cover letter and CV </w:t>
      </w:r>
      <w:r>
        <w:rPr>
          <w:rFonts w:ascii="Arial" w:hAnsi="Arial" w:cs="Arial"/>
          <w:sz w:val="20"/>
          <w:szCs w:val="20"/>
          <w:lang w:val="en-GB"/>
        </w:rPr>
        <w:t>to the</w:t>
      </w:r>
      <w:r w:rsidR="00CD0E07">
        <w:rPr>
          <w:rFonts w:ascii="Arial" w:hAnsi="Arial" w:cs="Arial"/>
          <w:sz w:val="20"/>
          <w:szCs w:val="20"/>
          <w:lang w:val="en-GB"/>
        </w:rPr>
        <w:t xml:space="preserve"> IFPEN supervisor</w:t>
      </w:r>
      <w:r>
        <w:rPr>
          <w:rFonts w:ascii="Arial" w:hAnsi="Arial" w:cs="Arial"/>
          <w:sz w:val="20"/>
          <w:szCs w:val="20"/>
          <w:lang w:val="en-GB"/>
        </w:rPr>
        <w:t xml:space="preserve"> indicated here above</w:t>
      </w:r>
      <w:r w:rsidR="006B56C5">
        <w:rPr>
          <w:rFonts w:ascii="Arial" w:hAnsi="Arial" w:cs="Arial"/>
          <w:sz w:val="20"/>
          <w:szCs w:val="20"/>
          <w:lang w:val="en-GB"/>
        </w:rPr>
        <w:t>.</w:t>
      </w:r>
    </w:p>
    <w:p w14:paraId="1D17FC8A" w14:textId="77777777" w:rsidR="00EF19AD" w:rsidRPr="00473C02" w:rsidRDefault="00EF19AD" w:rsidP="00EF19A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C4006B6" w14:textId="77777777" w:rsidR="00EF19AD" w:rsidRPr="00473C02" w:rsidRDefault="00EF19AD" w:rsidP="00EF19AD">
      <w:pPr>
        <w:jc w:val="both"/>
        <w:rPr>
          <w:rFonts w:ascii="Verdana" w:hAnsi="Verdana" w:cs="Arial"/>
          <w:lang w:val="en-GB"/>
        </w:rPr>
      </w:pPr>
      <w:r w:rsidRPr="00473C02">
        <w:rPr>
          <w:rFonts w:ascii="Verdana" w:hAnsi="Verdana" w:cs="Arial"/>
          <w:lang w:val="en-GB"/>
        </w:rPr>
        <w:t xml:space="preserve">About IFP Energies </w:t>
      </w:r>
      <w:proofErr w:type="spellStart"/>
      <w:r w:rsidRPr="00473C02">
        <w:rPr>
          <w:rFonts w:ascii="Verdana" w:hAnsi="Verdana" w:cs="Arial"/>
          <w:lang w:val="en-GB"/>
        </w:rPr>
        <w:t>nouvelles</w:t>
      </w:r>
      <w:proofErr w:type="spellEnd"/>
    </w:p>
    <w:p w14:paraId="7F4E4004" w14:textId="77777777" w:rsidR="00EF19AD" w:rsidRDefault="00EF19AD" w:rsidP="00EF19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73C02">
        <w:rPr>
          <w:rFonts w:ascii="Arial" w:hAnsi="Arial" w:cs="Arial"/>
          <w:sz w:val="20"/>
          <w:szCs w:val="20"/>
          <w:lang w:val="en-GB"/>
        </w:rPr>
        <w:t>IFP</w:t>
      </w:r>
      <w:r>
        <w:rPr>
          <w:rFonts w:ascii="Arial" w:hAnsi="Arial" w:cs="Arial"/>
          <w:sz w:val="20"/>
          <w:szCs w:val="20"/>
          <w:lang w:val="en-GB"/>
        </w:rPr>
        <w:t xml:space="preserve"> Energies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nouvelles</w:t>
      </w:r>
      <w:proofErr w:type="spellEnd"/>
      <w:r w:rsidRPr="00473C02">
        <w:rPr>
          <w:rFonts w:ascii="Arial" w:hAnsi="Arial" w:cs="Arial"/>
          <w:sz w:val="20"/>
          <w:szCs w:val="20"/>
          <w:lang w:val="en-GB"/>
        </w:rPr>
        <w:t xml:space="preserve"> is a French public-sector research, </w:t>
      </w:r>
      <w:proofErr w:type="gramStart"/>
      <w:r w:rsidRPr="00473C02">
        <w:rPr>
          <w:rFonts w:ascii="Arial" w:hAnsi="Arial" w:cs="Arial"/>
          <w:sz w:val="20"/>
          <w:szCs w:val="20"/>
          <w:lang w:val="en-GB"/>
        </w:rPr>
        <w:t>innovation</w:t>
      </w:r>
      <w:proofErr w:type="gramEnd"/>
      <w:r w:rsidRPr="00473C02">
        <w:rPr>
          <w:rFonts w:ascii="Arial" w:hAnsi="Arial" w:cs="Arial"/>
          <w:sz w:val="20"/>
          <w:szCs w:val="20"/>
          <w:lang w:val="en-GB"/>
        </w:rPr>
        <w:t xml:space="preserve"> and training </w:t>
      </w:r>
      <w:proofErr w:type="spellStart"/>
      <w:r w:rsidRPr="00473C02">
        <w:rPr>
          <w:rFonts w:ascii="Arial" w:hAnsi="Arial" w:cs="Arial"/>
          <w:sz w:val="20"/>
          <w:szCs w:val="20"/>
          <w:lang w:val="en-GB"/>
        </w:rPr>
        <w:t>ce</w:t>
      </w:r>
      <w:r w:rsidR="007258A1">
        <w:rPr>
          <w:rFonts w:ascii="Arial" w:hAnsi="Arial" w:cs="Arial"/>
          <w:sz w:val="20"/>
          <w:szCs w:val="20"/>
          <w:lang w:val="en-GB"/>
        </w:rPr>
        <w:t>nter</w:t>
      </w:r>
      <w:proofErr w:type="spellEnd"/>
      <w:r w:rsidRPr="00473C02">
        <w:rPr>
          <w:rFonts w:ascii="Arial" w:hAnsi="Arial" w:cs="Arial"/>
          <w:sz w:val="20"/>
          <w:szCs w:val="20"/>
          <w:lang w:val="en-GB"/>
        </w:rPr>
        <w:t xml:space="preserve">. Its mission is to develop efficient, economical, </w:t>
      </w:r>
      <w:proofErr w:type="gramStart"/>
      <w:r w:rsidRPr="00473C02">
        <w:rPr>
          <w:rFonts w:ascii="Arial" w:hAnsi="Arial" w:cs="Arial"/>
          <w:sz w:val="20"/>
          <w:szCs w:val="20"/>
          <w:lang w:val="en-GB"/>
        </w:rPr>
        <w:t>clean</w:t>
      </w:r>
      <w:proofErr w:type="gramEnd"/>
      <w:r w:rsidRPr="00473C02">
        <w:rPr>
          <w:rFonts w:ascii="Arial" w:hAnsi="Arial" w:cs="Arial"/>
          <w:sz w:val="20"/>
          <w:szCs w:val="20"/>
          <w:lang w:val="en-GB"/>
        </w:rPr>
        <w:t xml:space="preserve"> and sustainable technologies in the fields of energy, transport and the environment. </w:t>
      </w:r>
      <w:r w:rsidR="00FA0E62">
        <w:rPr>
          <w:rFonts w:ascii="Arial" w:hAnsi="Arial" w:cs="Arial"/>
          <w:sz w:val="20"/>
          <w:szCs w:val="20"/>
          <w:lang w:val="en-GB"/>
        </w:rPr>
        <w:t xml:space="preserve">For more information, see </w:t>
      </w:r>
      <w:hyperlink r:id="rId9" w:history="1">
        <w:r w:rsidR="007D6235" w:rsidRPr="007D6235">
          <w:rPr>
            <w:rStyle w:val="Lienhypertexte"/>
            <w:rFonts w:ascii="Arial" w:hAnsi="Arial" w:cs="Arial"/>
            <w:sz w:val="20"/>
            <w:szCs w:val="20"/>
            <w:lang w:val="en-GB"/>
          </w:rPr>
          <w:t>our WEB site</w:t>
        </w:r>
      </w:hyperlink>
      <w:r w:rsidR="00FA0E62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7FAD9BA" w14:textId="77777777" w:rsidR="00CF6B5C" w:rsidRPr="00473C02" w:rsidRDefault="00EF19AD" w:rsidP="000F510D">
      <w:pPr>
        <w:jc w:val="both"/>
        <w:rPr>
          <w:rFonts w:ascii="Verdana" w:hAnsi="Verdana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IFPEN offers a stimulating research environment, with access to first in class lab</w:t>
      </w:r>
      <w:r w:rsidR="007258A1">
        <w:rPr>
          <w:rFonts w:ascii="Arial" w:hAnsi="Arial" w:cs="Arial"/>
          <w:sz w:val="20"/>
          <w:szCs w:val="20"/>
          <w:lang w:val="en-GB"/>
        </w:rPr>
        <w:t>oratory</w:t>
      </w:r>
      <w:r>
        <w:rPr>
          <w:rFonts w:ascii="Arial" w:hAnsi="Arial" w:cs="Arial"/>
          <w:sz w:val="20"/>
          <w:szCs w:val="20"/>
          <w:lang w:val="en-GB"/>
        </w:rPr>
        <w:t xml:space="preserve"> infrastructures and computing facilities. IFPEN offers competitive salary and benefits packages.</w:t>
      </w:r>
      <w:r w:rsidR="00D91BAE">
        <w:rPr>
          <w:rFonts w:ascii="Arial" w:hAnsi="Arial" w:cs="Arial"/>
          <w:sz w:val="20"/>
          <w:szCs w:val="20"/>
          <w:lang w:val="en-GB"/>
        </w:rPr>
        <w:t xml:space="preserve"> All PhD students have access to dedicated seminars and training sessions.</w:t>
      </w:r>
      <w:r w:rsidR="00601D1A">
        <w:rPr>
          <w:rFonts w:ascii="Arial" w:hAnsi="Arial" w:cs="Arial"/>
          <w:sz w:val="20"/>
          <w:szCs w:val="20"/>
          <w:lang w:val="en-GB"/>
        </w:rPr>
        <w:t xml:space="preserve"> For more information, please see our </w:t>
      </w:r>
      <w:hyperlink r:id="rId10" w:history="1">
        <w:r w:rsidR="00601D1A" w:rsidRPr="00601D1A">
          <w:rPr>
            <w:rStyle w:val="Lienhypertexte"/>
            <w:rFonts w:ascii="Arial" w:hAnsi="Arial" w:cs="Arial"/>
            <w:sz w:val="20"/>
            <w:szCs w:val="20"/>
            <w:lang w:val="en-GB"/>
          </w:rPr>
          <w:t>dedicated WEB pages</w:t>
        </w:r>
      </w:hyperlink>
      <w:r w:rsidR="00601D1A">
        <w:rPr>
          <w:rFonts w:ascii="Arial" w:hAnsi="Arial" w:cs="Arial"/>
          <w:sz w:val="20"/>
          <w:szCs w:val="20"/>
          <w:lang w:val="en-GB"/>
        </w:rPr>
        <w:t>.</w:t>
      </w:r>
    </w:p>
    <w:sectPr w:rsidR="00CF6B5C" w:rsidRPr="00473C02" w:rsidSect="00286483">
      <w:headerReference w:type="default" r:id="rId11"/>
      <w:pgSz w:w="11906" w:h="16838" w:code="9"/>
      <w:pgMar w:top="141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96E1" w14:textId="77777777" w:rsidR="009A1325" w:rsidRDefault="009A1325">
      <w:r>
        <w:separator/>
      </w:r>
    </w:p>
  </w:endnote>
  <w:endnote w:type="continuationSeparator" w:id="0">
    <w:p w14:paraId="21C9C13D" w14:textId="77777777" w:rsidR="009A1325" w:rsidRDefault="009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6E3C" w14:textId="77777777" w:rsidR="009A1325" w:rsidRDefault="009A1325">
      <w:r>
        <w:separator/>
      </w:r>
    </w:p>
  </w:footnote>
  <w:footnote w:type="continuationSeparator" w:id="0">
    <w:p w14:paraId="6266CB7C" w14:textId="77777777" w:rsidR="009A1325" w:rsidRDefault="009A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46D4" w14:textId="6E44FD29" w:rsidR="000F3252" w:rsidRPr="000F3252" w:rsidRDefault="00000000">
    <w:pPr>
      <w:pStyle w:val="En-tte"/>
    </w:pPr>
    <w:r>
      <w:rPr>
        <w:noProof/>
      </w:rPr>
      <w:pict w14:anchorId="6B194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9.45pt;margin-top:3.25pt;width:137.9pt;height:58.8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74F"/>
    <w:multiLevelType w:val="hybridMultilevel"/>
    <w:tmpl w:val="C1EAC93A"/>
    <w:lvl w:ilvl="0" w:tplc="A7866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38C8"/>
    <w:multiLevelType w:val="hybridMultilevel"/>
    <w:tmpl w:val="AB4AE304"/>
    <w:lvl w:ilvl="0" w:tplc="BE6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7B4B"/>
    <w:multiLevelType w:val="hybridMultilevel"/>
    <w:tmpl w:val="9B70924A"/>
    <w:lvl w:ilvl="0" w:tplc="3716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20944">
    <w:abstractNumId w:val="1"/>
  </w:num>
  <w:num w:numId="2" w16cid:durableId="1862207238">
    <w:abstractNumId w:val="2"/>
  </w:num>
  <w:num w:numId="3" w16cid:durableId="35680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F25"/>
    <w:rsid w:val="00020CC1"/>
    <w:rsid w:val="0002450D"/>
    <w:rsid w:val="0002765F"/>
    <w:rsid w:val="00034459"/>
    <w:rsid w:val="000462B3"/>
    <w:rsid w:val="00050E15"/>
    <w:rsid w:val="000537C3"/>
    <w:rsid w:val="00053D3F"/>
    <w:rsid w:val="0005781E"/>
    <w:rsid w:val="0006652E"/>
    <w:rsid w:val="00075DE8"/>
    <w:rsid w:val="00077D26"/>
    <w:rsid w:val="00081007"/>
    <w:rsid w:val="000813F7"/>
    <w:rsid w:val="000839B8"/>
    <w:rsid w:val="00085F19"/>
    <w:rsid w:val="00086FA8"/>
    <w:rsid w:val="0009048B"/>
    <w:rsid w:val="0009152C"/>
    <w:rsid w:val="0009169E"/>
    <w:rsid w:val="00091C78"/>
    <w:rsid w:val="0009524C"/>
    <w:rsid w:val="0009528F"/>
    <w:rsid w:val="00095BC8"/>
    <w:rsid w:val="000A1386"/>
    <w:rsid w:val="000A402D"/>
    <w:rsid w:val="000A5F70"/>
    <w:rsid w:val="000B152A"/>
    <w:rsid w:val="000B605A"/>
    <w:rsid w:val="000C0FFE"/>
    <w:rsid w:val="000C3222"/>
    <w:rsid w:val="000C6F19"/>
    <w:rsid w:val="000C7A41"/>
    <w:rsid w:val="000D1706"/>
    <w:rsid w:val="000D1B41"/>
    <w:rsid w:val="000D2BE9"/>
    <w:rsid w:val="000D2C98"/>
    <w:rsid w:val="000E149A"/>
    <w:rsid w:val="000E7879"/>
    <w:rsid w:val="000E79AF"/>
    <w:rsid w:val="000E7D20"/>
    <w:rsid w:val="000F0061"/>
    <w:rsid w:val="000F1277"/>
    <w:rsid w:val="000F2F44"/>
    <w:rsid w:val="000F3252"/>
    <w:rsid w:val="000F4C85"/>
    <w:rsid w:val="000F510D"/>
    <w:rsid w:val="000F6180"/>
    <w:rsid w:val="00100CA9"/>
    <w:rsid w:val="0010171D"/>
    <w:rsid w:val="001026CF"/>
    <w:rsid w:val="00107427"/>
    <w:rsid w:val="00111F4B"/>
    <w:rsid w:val="00112B5F"/>
    <w:rsid w:val="00116FB9"/>
    <w:rsid w:val="00124426"/>
    <w:rsid w:val="00130C8B"/>
    <w:rsid w:val="001346F4"/>
    <w:rsid w:val="00134F5D"/>
    <w:rsid w:val="00141464"/>
    <w:rsid w:val="001458AF"/>
    <w:rsid w:val="00146C78"/>
    <w:rsid w:val="001531F2"/>
    <w:rsid w:val="00154D17"/>
    <w:rsid w:val="00163707"/>
    <w:rsid w:val="00166067"/>
    <w:rsid w:val="001668CD"/>
    <w:rsid w:val="001674AD"/>
    <w:rsid w:val="00167903"/>
    <w:rsid w:val="00175D98"/>
    <w:rsid w:val="00175E1B"/>
    <w:rsid w:val="001828D6"/>
    <w:rsid w:val="001830CD"/>
    <w:rsid w:val="001848D0"/>
    <w:rsid w:val="00184D68"/>
    <w:rsid w:val="00185E72"/>
    <w:rsid w:val="001924F0"/>
    <w:rsid w:val="001A1B71"/>
    <w:rsid w:val="001A2B33"/>
    <w:rsid w:val="001A3572"/>
    <w:rsid w:val="001A3F97"/>
    <w:rsid w:val="001A3FB7"/>
    <w:rsid w:val="001A4394"/>
    <w:rsid w:val="001B561D"/>
    <w:rsid w:val="001B74BC"/>
    <w:rsid w:val="001C0446"/>
    <w:rsid w:val="001C5BB4"/>
    <w:rsid w:val="001C6DE4"/>
    <w:rsid w:val="001D1CF7"/>
    <w:rsid w:val="001E2B84"/>
    <w:rsid w:val="001E3467"/>
    <w:rsid w:val="001E3705"/>
    <w:rsid w:val="001E3FBD"/>
    <w:rsid w:val="001E6532"/>
    <w:rsid w:val="001F0A2D"/>
    <w:rsid w:val="001F1C3F"/>
    <w:rsid w:val="001F314A"/>
    <w:rsid w:val="001F605D"/>
    <w:rsid w:val="00205106"/>
    <w:rsid w:val="00206C23"/>
    <w:rsid w:val="002073C8"/>
    <w:rsid w:val="002076EE"/>
    <w:rsid w:val="0021273C"/>
    <w:rsid w:val="00212C4B"/>
    <w:rsid w:val="00213B40"/>
    <w:rsid w:val="00215047"/>
    <w:rsid w:val="002165DF"/>
    <w:rsid w:val="0022405D"/>
    <w:rsid w:val="00224E89"/>
    <w:rsid w:val="00225D7E"/>
    <w:rsid w:val="00226476"/>
    <w:rsid w:val="00231C15"/>
    <w:rsid w:val="002323A9"/>
    <w:rsid w:val="002405A2"/>
    <w:rsid w:val="0024330A"/>
    <w:rsid w:val="00244D94"/>
    <w:rsid w:val="00245E67"/>
    <w:rsid w:val="00247B53"/>
    <w:rsid w:val="00251961"/>
    <w:rsid w:val="00253AC8"/>
    <w:rsid w:val="002542EA"/>
    <w:rsid w:val="00254F4A"/>
    <w:rsid w:val="0026213C"/>
    <w:rsid w:val="0026453F"/>
    <w:rsid w:val="002651FF"/>
    <w:rsid w:val="00265864"/>
    <w:rsid w:val="002659E1"/>
    <w:rsid w:val="00265C8A"/>
    <w:rsid w:val="0027082F"/>
    <w:rsid w:val="00271335"/>
    <w:rsid w:val="002735AC"/>
    <w:rsid w:val="0027458C"/>
    <w:rsid w:val="00275BB2"/>
    <w:rsid w:val="00277C29"/>
    <w:rsid w:val="00277DD8"/>
    <w:rsid w:val="00286483"/>
    <w:rsid w:val="00294A61"/>
    <w:rsid w:val="0029707C"/>
    <w:rsid w:val="002A04FC"/>
    <w:rsid w:val="002A6E84"/>
    <w:rsid w:val="002B14E0"/>
    <w:rsid w:val="002B2CC4"/>
    <w:rsid w:val="002B2F89"/>
    <w:rsid w:val="002B3157"/>
    <w:rsid w:val="002B4FCD"/>
    <w:rsid w:val="002B7562"/>
    <w:rsid w:val="002C5499"/>
    <w:rsid w:val="002C5865"/>
    <w:rsid w:val="002D1C1B"/>
    <w:rsid w:val="002D4F83"/>
    <w:rsid w:val="002D5097"/>
    <w:rsid w:val="002D6F27"/>
    <w:rsid w:val="002E040B"/>
    <w:rsid w:val="002E6368"/>
    <w:rsid w:val="002F0F85"/>
    <w:rsid w:val="002F1712"/>
    <w:rsid w:val="002F1AEA"/>
    <w:rsid w:val="0030379E"/>
    <w:rsid w:val="00303F59"/>
    <w:rsid w:val="00314B89"/>
    <w:rsid w:val="00316F4A"/>
    <w:rsid w:val="00320B99"/>
    <w:rsid w:val="00321860"/>
    <w:rsid w:val="00330B96"/>
    <w:rsid w:val="0033229B"/>
    <w:rsid w:val="00332679"/>
    <w:rsid w:val="003333FF"/>
    <w:rsid w:val="003342DC"/>
    <w:rsid w:val="00336777"/>
    <w:rsid w:val="00343962"/>
    <w:rsid w:val="00345178"/>
    <w:rsid w:val="00345B3D"/>
    <w:rsid w:val="00350BA6"/>
    <w:rsid w:val="00352638"/>
    <w:rsid w:val="0035315D"/>
    <w:rsid w:val="00353F7B"/>
    <w:rsid w:val="00356363"/>
    <w:rsid w:val="00360A8E"/>
    <w:rsid w:val="00361397"/>
    <w:rsid w:val="00362BC3"/>
    <w:rsid w:val="00362CB8"/>
    <w:rsid w:val="00376206"/>
    <w:rsid w:val="00380050"/>
    <w:rsid w:val="00380146"/>
    <w:rsid w:val="00381091"/>
    <w:rsid w:val="00387570"/>
    <w:rsid w:val="003943C2"/>
    <w:rsid w:val="003A10A6"/>
    <w:rsid w:val="003B2101"/>
    <w:rsid w:val="003B74B8"/>
    <w:rsid w:val="003C110E"/>
    <w:rsid w:val="003C1193"/>
    <w:rsid w:val="003C49D0"/>
    <w:rsid w:val="003D3E55"/>
    <w:rsid w:val="003D4566"/>
    <w:rsid w:val="003D52C1"/>
    <w:rsid w:val="003E2E31"/>
    <w:rsid w:val="003E6C31"/>
    <w:rsid w:val="003E6EDB"/>
    <w:rsid w:val="003F641E"/>
    <w:rsid w:val="00401B1D"/>
    <w:rsid w:val="00401C16"/>
    <w:rsid w:val="0040456D"/>
    <w:rsid w:val="00405662"/>
    <w:rsid w:val="0040749A"/>
    <w:rsid w:val="004141BB"/>
    <w:rsid w:val="00416E77"/>
    <w:rsid w:val="004176B0"/>
    <w:rsid w:val="00437105"/>
    <w:rsid w:val="004404D5"/>
    <w:rsid w:val="00440DF2"/>
    <w:rsid w:val="0044522E"/>
    <w:rsid w:val="00445E33"/>
    <w:rsid w:val="00446FA0"/>
    <w:rsid w:val="00463BCB"/>
    <w:rsid w:val="00465BC8"/>
    <w:rsid w:val="00470473"/>
    <w:rsid w:val="00472AEE"/>
    <w:rsid w:val="00472FE4"/>
    <w:rsid w:val="00473C02"/>
    <w:rsid w:val="0047523F"/>
    <w:rsid w:val="00477E15"/>
    <w:rsid w:val="004817B7"/>
    <w:rsid w:val="00484591"/>
    <w:rsid w:val="0048729F"/>
    <w:rsid w:val="00487CEE"/>
    <w:rsid w:val="00493408"/>
    <w:rsid w:val="004A04D7"/>
    <w:rsid w:val="004A1DB8"/>
    <w:rsid w:val="004A211C"/>
    <w:rsid w:val="004B53C9"/>
    <w:rsid w:val="004C0638"/>
    <w:rsid w:val="004C07CB"/>
    <w:rsid w:val="004C28AB"/>
    <w:rsid w:val="004D0159"/>
    <w:rsid w:val="004D0CE2"/>
    <w:rsid w:val="004E07CF"/>
    <w:rsid w:val="004E19C8"/>
    <w:rsid w:val="004E2E39"/>
    <w:rsid w:val="004E3DE3"/>
    <w:rsid w:val="004E7108"/>
    <w:rsid w:val="004F40D4"/>
    <w:rsid w:val="004F4596"/>
    <w:rsid w:val="004F5CB6"/>
    <w:rsid w:val="00502DCB"/>
    <w:rsid w:val="0050783E"/>
    <w:rsid w:val="005137A1"/>
    <w:rsid w:val="00516B50"/>
    <w:rsid w:val="00516F13"/>
    <w:rsid w:val="00517494"/>
    <w:rsid w:val="00517641"/>
    <w:rsid w:val="00532502"/>
    <w:rsid w:val="0053440E"/>
    <w:rsid w:val="00534C91"/>
    <w:rsid w:val="00542B7A"/>
    <w:rsid w:val="00545678"/>
    <w:rsid w:val="00545F60"/>
    <w:rsid w:val="00552405"/>
    <w:rsid w:val="0056221A"/>
    <w:rsid w:val="00564143"/>
    <w:rsid w:val="0056589A"/>
    <w:rsid w:val="00566A72"/>
    <w:rsid w:val="00576DE7"/>
    <w:rsid w:val="0058571D"/>
    <w:rsid w:val="00594597"/>
    <w:rsid w:val="005965DF"/>
    <w:rsid w:val="005A0DCA"/>
    <w:rsid w:val="005A3B4A"/>
    <w:rsid w:val="005A702A"/>
    <w:rsid w:val="005B257B"/>
    <w:rsid w:val="005B400C"/>
    <w:rsid w:val="005B4C24"/>
    <w:rsid w:val="005C49A6"/>
    <w:rsid w:val="005D26A0"/>
    <w:rsid w:val="005D5355"/>
    <w:rsid w:val="005F1AED"/>
    <w:rsid w:val="005F2980"/>
    <w:rsid w:val="005F3513"/>
    <w:rsid w:val="00600607"/>
    <w:rsid w:val="00601D1A"/>
    <w:rsid w:val="00602CA5"/>
    <w:rsid w:val="00603100"/>
    <w:rsid w:val="0060643C"/>
    <w:rsid w:val="006126A6"/>
    <w:rsid w:val="00612E43"/>
    <w:rsid w:val="0061580B"/>
    <w:rsid w:val="006161DB"/>
    <w:rsid w:val="006174FD"/>
    <w:rsid w:val="00620113"/>
    <w:rsid w:val="0062109C"/>
    <w:rsid w:val="00622B6E"/>
    <w:rsid w:val="0062350F"/>
    <w:rsid w:val="00627011"/>
    <w:rsid w:val="00631601"/>
    <w:rsid w:val="00632DB4"/>
    <w:rsid w:val="006340AF"/>
    <w:rsid w:val="00643E6B"/>
    <w:rsid w:val="00652689"/>
    <w:rsid w:val="00656B9F"/>
    <w:rsid w:val="00657E52"/>
    <w:rsid w:val="00660EE8"/>
    <w:rsid w:val="00667C0B"/>
    <w:rsid w:val="00667D93"/>
    <w:rsid w:val="00677529"/>
    <w:rsid w:val="006777EA"/>
    <w:rsid w:val="00682336"/>
    <w:rsid w:val="0068441F"/>
    <w:rsid w:val="0069117B"/>
    <w:rsid w:val="0069276F"/>
    <w:rsid w:val="00693068"/>
    <w:rsid w:val="006A19DB"/>
    <w:rsid w:val="006A3941"/>
    <w:rsid w:val="006B07C1"/>
    <w:rsid w:val="006B56C5"/>
    <w:rsid w:val="006B67B7"/>
    <w:rsid w:val="006D7DB0"/>
    <w:rsid w:val="006E0558"/>
    <w:rsid w:val="006E3C2E"/>
    <w:rsid w:val="006F3458"/>
    <w:rsid w:val="006F4519"/>
    <w:rsid w:val="007002E8"/>
    <w:rsid w:val="0071069F"/>
    <w:rsid w:val="00713FAD"/>
    <w:rsid w:val="0071671A"/>
    <w:rsid w:val="007172EF"/>
    <w:rsid w:val="00722156"/>
    <w:rsid w:val="007228E7"/>
    <w:rsid w:val="00724DEE"/>
    <w:rsid w:val="007258A1"/>
    <w:rsid w:val="0073104F"/>
    <w:rsid w:val="0073123C"/>
    <w:rsid w:val="00733C1D"/>
    <w:rsid w:val="0074167D"/>
    <w:rsid w:val="00743E53"/>
    <w:rsid w:val="00751463"/>
    <w:rsid w:val="00751885"/>
    <w:rsid w:val="0076094D"/>
    <w:rsid w:val="00772CDB"/>
    <w:rsid w:val="00782E07"/>
    <w:rsid w:val="00784A1A"/>
    <w:rsid w:val="007A170A"/>
    <w:rsid w:val="007A4FCA"/>
    <w:rsid w:val="007A5BA4"/>
    <w:rsid w:val="007A67A4"/>
    <w:rsid w:val="007B6FD1"/>
    <w:rsid w:val="007C1BF8"/>
    <w:rsid w:val="007C5F06"/>
    <w:rsid w:val="007C611A"/>
    <w:rsid w:val="007D621C"/>
    <w:rsid w:val="007D6235"/>
    <w:rsid w:val="007E4B56"/>
    <w:rsid w:val="007E6F25"/>
    <w:rsid w:val="007E799C"/>
    <w:rsid w:val="007F16CA"/>
    <w:rsid w:val="007F1761"/>
    <w:rsid w:val="007F532B"/>
    <w:rsid w:val="00800AF6"/>
    <w:rsid w:val="0080524B"/>
    <w:rsid w:val="0080543B"/>
    <w:rsid w:val="0080607E"/>
    <w:rsid w:val="00812B62"/>
    <w:rsid w:val="008144F5"/>
    <w:rsid w:val="00816D6E"/>
    <w:rsid w:val="0081732F"/>
    <w:rsid w:val="0082243A"/>
    <w:rsid w:val="0082667F"/>
    <w:rsid w:val="008274AE"/>
    <w:rsid w:val="0082767A"/>
    <w:rsid w:val="0083499C"/>
    <w:rsid w:val="008357DB"/>
    <w:rsid w:val="008438F9"/>
    <w:rsid w:val="00843A60"/>
    <w:rsid w:val="008465E9"/>
    <w:rsid w:val="00847B85"/>
    <w:rsid w:val="00856099"/>
    <w:rsid w:val="00857176"/>
    <w:rsid w:val="008629C6"/>
    <w:rsid w:val="00864854"/>
    <w:rsid w:val="00867A8A"/>
    <w:rsid w:val="00882109"/>
    <w:rsid w:val="00883229"/>
    <w:rsid w:val="008873A8"/>
    <w:rsid w:val="00890569"/>
    <w:rsid w:val="00890DC8"/>
    <w:rsid w:val="008918E5"/>
    <w:rsid w:val="00891946"/>
    <w:rsid w:val="00892953"/>
    <w:rsid w:val="00894F54"/>
    <w:rsid w:val="008950C4"/>
    <w:rsid w:val="008A1120"/>
    <w:rsid w:val="008A22B1"/>
    <w:rsid w:val="008A34C7"/>
    <w:rsid w:val="008A6B5F"/>
    <w:rsid w:val="008A6F4E"/>
    <w:rsid w:val="008B7B4B"/>
    <w:rsid w:val="008C636F"/>
    <w:rsid w:val="008C7CE8"/>
    <w:rsid w:val="008D0354"/>
    <w:rsid w:val="008D784B"/>
    <w:rsid w:val="008E1F3D"/>
    <w:rsid w:val="008E5EAC"/>
    <w:rsid w:val="008E698E"/>
    <w:rsid w:val="008F315C"/>
    <w:rsid w:val="008F398A"/>
    <w:rsid w:val="008F5410"/>
    <w:rsid w:val="008F54BE"/>
    <w:rsid w:val="0090114D"/>
    <w:rsid w:val="00902547"/>
    <w:rsid w:val="009027B9"/>
    <w:rsid w:val="009074A0"/>
    <w:rsid w:val="00911D3B"/>
    <w:rsid w:val="00912FEF"/>
    <w:rsid w:val="00914CED"/>
    <w:rsid w:val="009155A6"/>
    <w:rsid w:val="00917284"/>
    <w:rsid w:val="00920E44"/>
    <w:rsid w:val="00920F32"/>
    <w:rsid w:val="00930334"/>
    <w:rsid w:val="00942077"/>
    <w:rsid w:val="009465FB"/>
    <w:rsid w:val="00950FF3"/>
    <w:rsid w:val="00951DEA"/>
    <w:rsid w:val="009562EA"/>
    <w:rsid w:val="00957F8B"/>
    <w:rsid w:val="00961118"/>
    <w:rsid w:val="00967504"/>
    <w:rsid w:val="00970562"/>
    <w:rsid w:val="00970931"/>
    <w:rsid w:val="0097104E"/>
    <w:rsid w:val="00974C79"/>
    <w:rsid w:val="00977275"/>
    <w:rsid w:val="00990185"/>
    <w:rsid w:val="009A00BC"/>
    <w:rsid w:val="009A1325"/>
    <w:rsid w:val="009A16C1"/>
    <w:rsid w:val="009A2602"/>
    <w:rsid w:val="009A4FE4"/>
    <w:rsid w:val="009C105C"/>
    <w:rsid w:val="009E781A"/>
    <w:rsid w:val="009F153F"/>
    <w:rsid w:val="009F3924"/>
    <w:rsid w:val="009F55C8"/>
    <w:rsid w:val="009F565C"/>
    <w:rsid w:val="009F6BE1"/>
    <w:rsid w:val="00A009CD"/>
    <w:rsid w:val="00A045B2"/>
    <w:rsid w:val="00A061F2"/>
    <w:rsid w:val="00A07819"/>
    <w:rsid w:val="00A1144D"/>
    <w:rsid w:val="00A168E9"/>
    <w:rsid w:val="00A20B28"/>
    <w:rsid w:val="00A213E0"/>
    <w:rsid w:val="00A21BE7"/>
    <w:rsid w:val="00A221AE"/>
    <w:rsid w:val="00A2798D"/>
    <w:rsid w:val="00A30104"/>
    <w:rsid w:val="00A313A5"/>
    <w:rsid w:val="00A31DAE"/>
    <w:rsid w:val="00A41B0E"/>
    <w:rsid w:val="00A46FA7"/>
    <w:rsid w:val="00A57E96"/>
    <w:rsid w:val="00A6098E"/>
    <w:rsid w:val="00A64025"/>
    <w:rsid w:val="00A66C66"/>
    <w:rsid w:val="00A67799"/>
    <w:rsid w:val="00A74A74"/>
    <w:rsid w:val="00A751F3"/>
    <w:rsid w:val="00A8104F"/>
    <w:rsid w:val="00A8186A"/>
    <w:rsid w:val="00A8579B"/>
    <w:rsid w:val="00A8653A"/>
    <w:rsid w:val="00A87461"/>
    <w:rsid w:val="00A87BCE"/>
    <w:rsid w:val="00A90484"/>
    <w:rsid w:val="00A91176"/>
    <w:rsid w:val="00A91AA6"/>
    <w:rsid w:val="00A93F87"/>
    <w:rsid w:val="00A94945"/>
    <w:rsid w:val="00A96077"/>
    <w:rsid w:val="00AA4A20"/>
    <w:rsid w:val="00AA4DF1"/>
    <w:rsid w:val="00AA6ED3"/>
    <w:rsid w:val="00AC6459"/>
    <w:rsid w:val="00AD32CC"/>
    <w:rsid w:val="00AD7031"/>
    <w:rsid w:val="00AE199F"/>
    <w:rsid w:val="00AE3516"/>
    <w:rsid w:val="00AF4C40"/>
    <w:rsid w:val="00AF735A"/>
    <w:rsid w:val="00AF74C6"/>
    <w:rsid w:val="00B00356"/>
    <w:rsid w:val="00B045FB"/>
    <w:rsid w:val="00B121BD"/>
    <w:rsid w:val="00B12CBE"/>
    <w:rsid w:val="00B164CA"/>
    <w:rsid w:val="00B24158"/>
    <w:rsid w:val="00B246DF"/>
    <w:rsid w:val="00B371AC"/>
    <w:rsid w:val="00B37807"/>
    <w:rsid w:val="00B45AC9"/>
    <w:rsid w:val="00B5406D"/>
    <w:rsid w:val="00B600D3"/>
    <w:rsid w:val="00B63000"/>
    <w:rsid w:val="00B6619D"/>
    <w:rsid w:val="00B77699"/>
    <w:rsid w:val="00B86793"/>
    <w:rsid w:val="00B911EB"/>
    <w:rsid w:val="00BA06FA"/>
    <w:rsid w:val="00BA1698"/>
    <w:rsid w:val="00BA28C0"/>
    <w:rsid w:val="00BA2F41"/>
    <w:rsid w:val="00BA4013"/>
    <w:rsid w:val="00BA49F5"/>
    <w:rsid w:val="00BB5840"/>
    <w:rsid w:val="00BC31AB"/>
    <w:rsid w:val="00BD10F5"/>
    <w:rsid w:val="00BD2B2F"/>
    <w:rsid w:val="00BD425D"/>
    <w:rsid w:val="00BE15AC"/>
    <w:rsid w:val="00BE3451"/>
    <w:rsid w:val="00C010A3"/>
    <w:rsid w:val="00C02611"/>
    <w:rsid w:val="00C02711"/>
    <w:rsid w:val="00C10148"/>
    <w:rsid w:val="00C14DAE"/>
    <w:rsid w:val="00C16CFB"/>
    <w:rsid w:val="00C22AA9"/>
    <w:rsid w:val="00C254D6"/>
    <w:rsid w:val="00C33300"/>
    <w:rsid w:val="00C40543"/>
    <w:rsid w:val="00C446BC"/>
    <w:rsid w:val="00C50AEE"/>
    <w:rsid w:val="00C53DB0"/>
    <w:rsid w:val="00C54025"/>
    <w:rsid w:val="00C62342"/>
    <w:rsid w:val="00C63B4D"/>
    <w:rsid w:val="00C7356C"/>
    <w:rsid w:val="00C749A6"/>
    <w:rsid w:val="00C77C06"/>
    <w:rsid w:val="00C83276"/>
    <w:rsid w:val="00C83336"/>
    <w:rsid w:val="00C8481A"/>
    <w:rsid w:val="00C94262"/>
    <w:rsid w:val="00C94583"/>
    <w:rsid w:val="00C96A41"/>
    <w:rsid w:val="00C97080"/>
    <w:rsid w:val="00CA0C77"/>
    <w:rsid w:val="00CA2A60"/>
    <w:rsid w:val="00CC05C7"/>
    <w:rsid w:val="00CC3CC6"/>
    <w:rsid w:val="00CD0E07"/>
    <w:rsid w:val="00CD5D9F"/>
    <w:rsid w:val="00CE0FA7"/>
    <w:rsid w:val="00CF5AD4"/>
    <w:rsid w:val="00CF6B5C"/>
    <w:rsid w:val="00CF70DE"/>
    <w:rsid w:val="00D00EB9"/>
    <w:rsid w:val="00D052B4"/>
    <w:rsid w:val="00D05324"/>
    <w:rsid w:val="00D06163"/>
    <w:rsid w:val="00D06C17"/>
    <w:rsid w:val="00D11C20"/>
    <w:rsid w:val="00D1232F"/>
    <w:rsid w:val="00D12D88"/>
    <w:rsid w:val="00D155D0"/>
    <w:rsid w:val="00D2029D"/>
    <w:rsid w:val="00D20B4F"/>
    <w:rsid w:val="00D222B8"/>
    <w:rsid w:val="00D25DBC"/>
    <w:rsid w:val="00D32DD3"/>
    <w:rsid w:val="00D3516B"/>
    <w:rsid w:val="00D353E2"/>
    <w:rsid w:val="00D35D71"/>
    <w:rsid w:val="00D362EC"/>
    <w:rsid w:val="00D418C8"/>
    <w:rsid w:val="00D44E02"/>
    <w:rsid w:val="00D533F6"/>
    <w:rsid w:val="00D60F14"/>
    <w:rsid w:val="00D6498C"/>
    <w:rsid w:val="00D72022"/>
    <w:rsid w:val="00D82A37"/>
    <w:rsid w:val="00D8453C"/>
    <w:rsid w:val="00D86D42"/>
    <w:rsid w:val="00D90F04"/>
    <w:rsid w:val="00D91BAE"/>
    <w:rsid w:val="00DA1972"/>
    <w:rsid w:val="00DA7609"/>
    <w:rsid w:val="00DA7CA0"/>
    <w:rsid w:val="00DB11BF"/>
    <w:rsid w:val="00DB2634"/>
    <w:rsid w:val="00DB3147"/>
    <w:rsid w:val="00DB3F4F"/>
    <w:rsid w:val="00DB430B"/>
    <w:rsid w:val="00DB5960"/>
    <w:rsid w:val="00DC359E"/>
    <w:rsid w:val="00DC3DB9"/>
    <w:rsid w:val="00DD3386"/>
    <w:rsid w:val="00DD4469"/>
    <w:rsid w:val="00DD6B76"/>
    <w:rsid w:val="00DD6D7B"/>
    <w:rsid w:val="00DE2D6B"/>
    <w:rsid w:val="00DF0449"/>
    <w:rsid w:val="00DF05BB"/>
    <w:rsid w:val="00DF19B4"/>
    <w:rsid w:val="00DF4F15"/>
    <w:rsid w:val="00DF6961"/>
    <w:rsid w:val="00DF79FD"/>
    <w:rsid w:val="00E042FD"/>
    <w:rsid w:val="00E05900"/>
    <w:rsid w:val="00E06AA0"/>
    <w:rsid w:val="00E217EE"/>
    <w:rsid w:val="00E235EE"/>
    <w:rsid w:val="00E238F7"/>
    <w:rsid w:val="00E268B5"/>
    <w:rsid w:val="00E26DA5"/>
    <w:rsid w:val="00E3121F"/>
    <w:rsid w:val="00E32789"/>
    <w:rsid w:val="00E338A5"/>
    <w:rsid w:val="00E343EC"/>
    <w:rsid w:val="00E376A4"/>
    <w:rsid w:val="00E416EE"/>
    <w:rsid w:val="00E4647D"/>
    <w:rsid w:val="00E4656C"/>
    <w:rsid w:val="00E54879"/>
    <w:rsid w:val="00E571D7"/>
    <w:rsid w:val="00E60968"/>
    <w:rsid w:val="00E6451F"/>
    <w:rsid w:val="00E65D40"/>
    <w:rsid w:val="00E668FB"/>
    <w:rsid w:val="00E73E14"/>
    <w:rsid w:val="00E74B7E"/>
    <w:rsid w:val="00E770F1"/>
    <w:rsid w:val="00E77428"/>
    <w:rsid w:val="00E801C7"/>
    <w:rsid w:val="00E81DB9"/>
    <w:rsid w:val="00E9126B"/>
    <w:rsid w:val="00E92DF5"/>
    <w:rsid w:val="00E94370"/>
    <w:rsid w:val="00E95DD8"/>
    <w:rsid w:val="00E960C0"/>
    <w:rsid w:val="00EA138C"/>
    <w:rsid w:val="00EA2161"/>
    <w:rsid w:val="00EA63FF"/>
    <w:rsid w:val="00EA6F85"/>
    <w:rsid w:val="00EB47F7"/>
    <w:rsid w:val="00EB565D"/>
    <w:rsid w:val="00EB7994"/>
    <w:rsid w:val="00EC1298"/>
    <w:rsid w:val="00EC268A"/>
    <w:rsid w:val="00EC4EDB"/>
    <w:rsid w:val="00ED322B"/>
    <w:rsid w:val="00ED3325"/>
    <w:rsid w:val="00EE4858"/>
    <w:rsid w:val="00EE6F45"/>
    <w:rsid w:val="00EF018F"/>
    <w:rsid w:val="00EF19AD"/>
    <w:rsid w:val="00EF452F"/>
    <w:rsid w:val="00EF5401"/>
    <w:rsid w:val="00EF6D45"/>
    <w:rsid w:val="00EF7C80"/>
    <w:rsid w:val="00F02AC1"/>
    <w:rsid w:val="00F05F79"/>
    <w:rsid w:val="00F071EC"/>
    <w:rsid w:val="00F0778B"/>
    <w:rsid w:val="00F1401A"/>
    <w:rsid w:val="00F14E46"/>
    <w:rsid w:val="00F2616D"/>
    <w:rsid w:val="00F27A25"/>
    <w:rsid w:val="00F27D65"/>
    <w:rsid w:val="00F3028D"/>
    <w:rsid w:val="00F32786"/>
    <w:rsid w:val="00F3295B"/>
    <w:rsid w:val="00F363BE"/>
    <w:rsid w:val="00F3721B"/>
    <w:rsid w:val="00F4560C"/>
    <w:rsid w:val="00F51204"/>
    <w:rsid w:val="00F55049"/>
    <w:rsid w:val="00F6404B"/>
    <w:rsid w:val="00F729AE"/>
    <w:rsid w:val="00F74066"/>
    <w:rsid w:val="00F8254A"/>
    <w:rsid w:val="00F82DDE"/>
    <w:rsid w:val="00F85C7E"/>
    <w:rsid w:val="00F9341E"/>
    <w:rsid w:val="00F940C6"/>
    <w:rsid w:val="00F97076"/>
    <w:rsid w:val="00FA0B57"/>
    <w:rsid w:val="00FA0E62"/>
    <w:rsid w:val="00FA4EFA"/>
    <w:rsid w:val="00FA79AA"/>
    <w:rsid w:val="00FB14A0"/>
    <w:rsid w:val="00FB3545"/>
    <w:rsid w:val="00FB41DD"/>
    <w:rsid w:val="00FB6CA3"/>
    <w:rsid w:val="00FC32F5"/>
    <w:rsid w:val="00FC5FEF"/>
    <w:rsid w:val="00FD4FD1"/>
    <w:rsid w:val="00FE0B32"/>
    <w:rsid w:val="00FE5402"/>
    <w:rsid w:val="00FE611B"/>
    <w:rsid w:val="00FE614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E1C466"/>
  <w15:docId w15:val="{CB29F6F4-606B-44BA-8880-71312DC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E6F25"/>
    <w:pPr>
      <w:jc w:val="center"/>
    </w:pPr>
    <w:rPr>
      <w:rFonts w:ascii="Verdana" w:hAnsi="Verdana"/>
      <w:b/>
      <w:bCs/>
      <w:sz w:val="28"/>
      <w:szCs w:val="28"/>
    </w:rPr>
  </w:style>
  <w:style w:type="paragraph" w:styleId="Sous-titre">
    <w:name w:val="Subtitle"/>
    <w:basedOn w:val="Normal"/>
    <w:qFormat/>
    <w:rsid w:val="000F3252"/>
    <w:pPr>
      <w:jc w:val="center"/>
    </w:pPr>
    <w:rPr>
      <w:rFonts w:ascii="Verdana" w:hAnsi="Verdana"/>
      <w:b/>
      <w:bCs/>
      <w:sz w:val="32"/>
      <w:szCs w:val="32"/>
    </w:rPr>
  </w:style>
  <w:style w:type="paragraph" w:styleId="En-tte">
    <w:name w:val="header"/>
    <w:basedOn w:val="Normal"/>
    <w:rsid w:val="000F32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25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24E89"/>
    <w:rPr>
      <w:sz w:val="16"/>
      <w:szCs w:val="16"/>
    </w:rPr>
  </w:style>
  <w:style w:type="paragraph" w:styleId="Commentaire">
    <w:name w:val="annotation text"/>
    <w:basedOn w:val="Normal"/>
    <w:semiHidden/>
    <w:rsid w:val="00224E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24E89"/>
    <w:rPr>
      <w:b/>
      <w:bCs/>
    </w:rPr>
  </w:style>
  <w:style w:type="paragraph" w:styleId="Textedebulles">
    <w:name w:val="Balloon Text"/>
    <w:basedOn w:val="Normal"/>
    <w:semiHidden/>
    <w:rsid w:val="00224E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7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A0E62"/>
    <w:rPr>
      <w:color w:val="0000FF"/>
      <w:u w:val="single"/>
    </w:rPr>
  </w:style>
  <w:style w:type="paragraph" w:customStyle="1" w:styleId="lmttranslationsastextitem">
    <w:name w:val="lmt__translations_as_text__item"/>
    <w:basedOn w:val="Normal"/>
    <w:rsid w:val="00961118"/>
    <w:pPr>
      <w:spacing w:before="100" w:beforeAutospacing="1" w:after="100" w:afterAutospacing="1"/>
    </w:pPr>
  </w:style>
  <w:style w:type="character" w:styleId="Mentionnonrsolue">
    <w:name w:val="Unresolved Mention"/>
    <w:uiPriority w:val="99"/>
    <w:semiHidden/>
    <w:unhideWhenUsed/>
    <w:rsid w:val="0025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ecoles-doctorales/ecole-doctorale-de-mathematiques-hadamard-edm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fp-school.com/en/programs/phd-the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penergiesnouvelles.com/ifpen/presen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PhD position at IFP Energies nouvelles</vt:lpstr>
    </vt:vector>
  </TitlesOfParts>
  <Company>IFP</Company>
  <LinksUpToDate>false</LinksUpToDate>
  <CharactersWithSpaces>4220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http://www.ifpen.fr/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position at IFP Energies nouvelles</dc:title>
  <dc:creator>ehinger</dc:creator>
  <cp:lastModifiedBy>TONA Paolino</cp:lastModifiedBy>
  <cp:revision>7</cp:revision>
  <dcterms:created xsi:type="dcterms:W3CDTF">2023-02-09T10:34:00Z</dcterms:created>
  <dcterms:modified xsi:type="dcterms:W3CDTF">2023-02-10T07:29:00Z</dcterms:modified>
</cp:coreProperties>
</file>